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5" w:rsidRDefault="00BD1CD5">
      <w:pPr>
        <w:rPr>
          <w:lang w:val="en-US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7621"/>
        <w:gridCol w:w="901"/>
      </w:tblGrid>
      <w:tr w:rsidR="00BD1CD5" w:rsidRPr="00BA085F">
        <w:tc>
          <w:tcPr>
            <w:tcW w:w="7621" w:type="dxa"/>
          </w:tcPr>
          <w:p w:rsidR="00BD1CD5" w:rsidRPr="00BA085F" w:rsidRDefault="00970213" w:rsidP="00BD1CD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lang w:val="el-GR" w:eastAsia="el-GR"/>
              </w:rPr>
              <w:drawing>
                <wp:anchor distT="0" distB="0" distL="63500" distR="63500" simplePos="0" relativeHeight="251657728" behindDoc="1" locked="0" layoutInCell="1" allowOverlap="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-28575</wp:posOffset>
                  </wp:positionV>
                  <wp:extent cx="865505" cy="86233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0919" y="20996"/>
                      <wp:lineTo x="20919" y="0"/>
                      <wp:lineTo x="0" y="0"/>
                    </wp:wrapPolygon>
                  </wp:wrapTight>
                  <wp:docPr id="2" name="Εικόνα 4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CD5" w:rsidRPr="00BA085F">
              <w:rPr>
                <w:sz w:val="28"/>
                <w:szCs w:val="28"/>
              </w:rPr>
              <w:t>ΠΑΝΕΠΙΣΤΗΜΙΟ   ΠΕΛΟΠΟΝΝΗΣΟΥ</w:t>
            </w:r>
          </w:p>
          <w:p w:rsidR="00BD1CD5" w:rsidRPr="00BA085F" w:rsidRDefault="00BD1CD5" w:rsidP="00BD1CD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085F">
              <w:rPr>
                <w:sz w:val="24"/>
                <w:szCs w:val="24"/>
              </w:rPr>
              <w:t xml:space="preserve">ΣΧΟΛΗ:  ΓΕΩΠΟΝΙΑΣ ΚΑΙ ΤΡΟΦΙΜΩΝ </w:t>
            </w:r>
          </w:p>
          <w:p w:rsidR="00BD1CD5" w:rsidRPr="00BA085F" w:rsidRDefault="00BD1CD5" w:rsidP="00BD1CD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A085F">
              <w:rPr>
                <w:sz w:val="22"/>
                <w:szCs w:val="22"/>
              </w:rPr>
              <w:t>ΤΜΗΜΑ: ΤΕ.ΤΡΟ.</w:t>
            </w:r>
          </w:p>
          <w:p w:rsidR="00BD1CD5" w:rsidRPr="00BA085F" w:rsidRDefault="00BD1CD5" w:rsidP="00BD1CD5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BA085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Πρόγραμμα  Σπουδών: πρώην  ΤΕΙ  Πελοποννήσου                                 </w:t>
            </w:r>
          </w:p>
          <w:p w:rsidR="00BD1CD5" w:rsidRPr="00BA085F" w:rsidRDefault="00BD1CD5" w:rsidP="00BD1C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BD1CD5" w:rsidRPr="00BA085F" w:rsidRDefault="00BD1CD5" w:rsidP="00BD1C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1CD5" w:rsidRPr="002017A7" w:rsidRDefault="00BD1CD5" w:rsidP="00BD1CD5">
      <w:pPr>
        <w:rPr>
          <w:rFonts w:ascii="Times New Roman" w:hAnsi="Times New Roman"/>
        </w:rPr>
      </w:pPr>
    </w:p>
    <w:p w:rsidR="00BD1CD5" w:rsidRPr="002017A7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 xml:space="preserve">Την </w:t>
      </w:r>
      <w:r>
        <w:rPr>
          <w:rFonts w:ascii="Times New Roman" w:hAnsi="Times New Roman"/>
        </w:rPr>
        <w:t xml:space="preserve">Τετάρτη </w:t>
      </w:r>
      <w:r w:rsidRPr="002017A7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6</w:t>
      </w:r>
      <w:r w:rsidRPr="002017A7">
        <w:rPr>
          <w:rFonts w:ascii="Times New Roman" w:hAnsi="Times New Roman"/>
        </w:rPr>
        <w:t xml:space="preserve">/9/2020 στις 10.00 πμ  θα πραγματοποιηθεί τηλεδιάσκεψη μέσω της πλατφόρμας του </w:t>
      </w:r>
      <w:r w:rsidRPr="002017A7">
        <w:rPr>
          <w:rFonts w:ascii="Times New Roman" w:hAnsi="Times New Roman"/>
          <w:lang w:val="en-US"/>
        </w:rPr>
        <w:t>webex</w:t>
      </w:r>
      <w:r w:rsidRPr="002017A7">
        <w:rPr>
          <w:rFonts w:ascii="Times New Roman" w:hAnsi="Times New Roman"/>
        </w:rPr>
        <w:t xml:space="preserve">   για να ενημερωθούν όσοι φοιτητές επιθυμούν για το πρόγραμμα της πρακτικής άσκησης του χειμερινού εξαμήνου  για το ακαδημαϊκό έτος 2020-2021</w:t>
      </w:r>
    </w:p>
    <w:p w:rsidR="00BD1CD5" w:rsidRPr="002017A7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 xml:space="preserve">Ο σύνδεσμος της τηλεδιάσκεψης είναι ο παρακάτω : </w:t>
      </w:r>
    </w:p>
    <w:p w:rsidR="00BD1CD5" w:rsidRPr="00266098" w:rsidRDefault="00BD1CD5" w:rsidP="00BD1CD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l-GR"/>
        </w:rPr>
      </w:pPr>
      <w:r w:rsidRPr="00266098">
        <w:rPr>
          <w:rFonts w:ascii="Times New Roman" w:hAnsi="Times New Roman"/>
          <w:sz w:val="24"/>
          <w:szCs w:val="24"/>
          <w:lang w:eastAsia="el-GR"/>
        </w:rPr>
        <w:t>https://meetingsemea4.webex.com/meetingsemea4/j.php?MTID=m0b6b553777184143a1ad366fa32ccc69</w:t>
      </w:r>
    </w:p>
    <w:p w:rsidR="00BD1CD5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 xml:space="preserve"> </w:t>
      </w:r>
    </w:p>
    <w:p w:rsidR="00BD1CD5" w:rsidRPr="002017A7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>Παρακαλούνται όσοι φοιτητές ενδιαφέρονται να παρακολουθήσουν την ενημέρωση.</w:t>
      </w:r>
    </w:p>
    <w:p w:rsidR="00BD1CD5" w:rsidRPr="002017A7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 xml:space="preserve">Με τιμή </w:t>
      </w:r>
    </w:p>
    <w:p w:rsidR="00BD1CD5" w:rsidRPr="002017A7" w:rsidRDefault="00BD1CD5" w:rsidP="00BD1CD5">
      <w:pPr>
        <w:rPr>
          <w:rFonts w:ascii="Times New Roman" w:hAnsi="Times New Roman"/>
        </w:rPr>
      </w:pPr>
      <w:r w:rsidRPr="002017A7">
        <w:rPr>
          <w:rFonts w:ascii="Times New Roman" w:hAnsi="Times New Roman"/>
        </w:rPr>
        <w:t xml:space="preserve">Κουτρουμπής Φώτης </w:t>
      </w:r>
    </w:p>
    <w:p w:rsidR="00BD1CD5" w:rsidRPr="00BD1CD5" w:rsidRDefault="00BD1CD5">
      <w:pPr>
        <w:rPr>
          <w:lang w:val="en-US"/>
        </w:rPr>
      </w:pPr>
    </w:p>
    <w:sectPr w:rsidR="00BD1CD5" w:rsidRPr="00BD1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D5"/>
    <w:rsid w:val="00970213"/>
    <w:rsid w:val="00B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2129-8FE8-4799-91B9-348EE32A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D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Επικεφαλίδα #2_"/>
    <w:basedOn w:val="a0"/>
    <w:link w:val="20"/>
    <w:locked/>
    <w:rsid w:val="00BD1CD5"/>
    <w:rPr>
      <w:b/>
      <w:bCs/>
      <w:sz w:val="25"/>
      <w:szCs w:val="25"/>
      <w:shd w:val="clear" w:color="auto" w:fill="FFFFFF"/>
      <w:lang w:bidi="ar-SA"/>
    </w:rPr>
  </w:style>
  <w:style w:type="paragraph" w:customStyle="1" w:styleId="20">
    <w:name w:val="Επικεφαλίδα #2"/>
    <w:basedOn w:val="a"/>
    <w:link w:val="2"/>
    <w:rsid w:val="00BD1CD5"/>
    <w:pPr>
      <w:widowControl w:val="0"/>
      <w:shd w:val="clear" w:color="auto" w:fill="FFFFFF"/>
      <w:spacing w:after="0" w:line="278" w:lineRule="exact"/>
      <w:jc w:val="both"/>
      <w:outlineLvl w:val="1"/>
    </w:pPr>
    <w:rPr>
      <w:rFonts w:ascii="Times New Roman" w:hAnsi="Times New Roman"/>
      <w:b/>
      <w:bCs/>
      <w:sz w:val="25"/>
      <w:szCs w:val="25"/>
      <w:shd w:val="clear" w:color="auto" w:fill="FFFFFF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  ΠΕΛΟΠΟΝΝΗΣΟΥ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  ΠΕΛΟΠΟΝΝΗΣΟΥ</dc:title>
  <dc:subject/>
  <dc:creator>ADMIN</dc:creator>
  <cp:keywords/>
  <dc:description/>
  <cp:lastModifiedBy>ergastirio</cp:lastModifiedBy>
  <cp:revision>2</cp:revision>
  <dcterms:created xsi:type="dcterms:W3CDTF">2024-09-05T07:25:00Z</dcterms:created>
  <dcterms:modified xsi:type="dcterms:W3CDTF">2024-09-05T07:25:00Z</dcterms:modified>
</cp:coreProperties>
</file>