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CB6982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proofErr w:type="spellStart"/>
      <w:r w:rsidR="00DB0A29">
        <w:rPr>
          <w:rFonts w:cs="Aptos"/>
          <w:b/>
          <w:bCs/>
          <w:lang w:val="el-GR"/>
        </w:rPr>
        <w:t>ποψηφιότητας</w:t>
      </w:r>
      <w:proofErr w:type="spellEnd"/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1D01BDE1" w:rsidR="00161A68" w:rsidRPr="00CB5F1E" w:rsidRDefault="00B775B1" w:rsidP="00442058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442058" w:rsidRPr="00442058">
        <w:rPr>
          <w:rFonts w:cs="Aptos"/>
          <w:b/>
          <w:bCs/>
          <w:lang w:val="en-US"/>
        </w:rPr>
        <w:t>Biomolecular Horizons: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Building a Sustainable Future</w:t>
      </w:r>
      <w:r w:rsidR="00442058">
        <w:rPr>
          <w:rFonts w:cs="Aptos"/>
          <w:b/>
          <w:bCs/>
          <w:lang w:val="en-US"/>
        </w:rPr>
        <w:t xml:space="preserve"> </w:t>
      </w:r>
      <w:r w:rsidR="00442058" w:rsidRPr="00442058">
        <w:rPr>
          <w:rFonts w:cs="Aptos"/>
          <w:b/>
          <w:bCs/>
          <w:lang w:val="en-US"/>
        </w:rPr>
        <w:t>in Life Sciences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442058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476F97E2" w:rsidR="00161A68" w:rsidRPr="00442058" w:rsidRDefault="00B775B1" w:rsidP="00442058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CB6982">
              <w:rPr>
                <w:rFonts w:ascii="Tahoma" w:hAnsi="Tahoma" w:cs="Tahoma"/>
                <w:sz w:val="18"/>
                <w:szCs w:val="18"/>
              </w:rPr>
              <w:t>ήμιο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42058"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Biomolecular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442058" w:rsidRPr="00442058">
              <w:rPr>
                <w:rFonts w:ascii="Tahoma" w:hAnsi="Tahoma" w:cs="Tahoma"/>
                <w:sz w:val="18"/>
                <w:szCs w:val="18"/>
              </w:rPr>
              <w:t>Horizons</w:t>
            </w:r>
            <w:proofErr w:type="spellEnd"/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: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Building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Sustainable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Future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in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Life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  <w:lang w:val="en-US"/>
              </w:rPr>
              <w:t>Sciences</w:t>
            </w:r>
            <w:r w:rsidR="00DF24A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 w:rsidRPr="00442058">
              <w:rPr>
                <w:rFonts w:ascii="Tahoma" w:hAnsi="Tahoma" w:cs="Tahoma"/>
                <w:sz w:val="18"/>
                <w:szCs w:val="18"/>
              </w:rPr>
              <w:t xml:space="preserve">13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442058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19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2058">
              <w:rPr>
                <w:rFonts w:ascii="Tahoma" w:hAnsi="Tahoma" w:cs="Tahoma"/>
                <w:sz w:val="18"/>
                <w:szCs w:val="18"/>
              </w:rPr>
              <w:t>Ιου</w:t>
            </w:r>
            <w:r w:rsidR="00725123">
              <w:rPr>
                <w:rFonts w:ascii="Tahoma" w:hAnsi="Tahoma" w:cs="Tahoma"/>
                <w:sz w:val="18"/>
                <w:szCs w:val="18"/>
              </w:rPr>
              <w:t>λ</w:t>
            </w:r>
            <w:r w:rsidR="00CF6910">
              <w:rPr>
                <w:rFonts w:ascii="Tahoma" w:hAnsi="Tahoma" w:cs="Tahoma"/>
                <w:sz w:val="18"/>
                <w:szCs w:val="18"/>
              </w:rPr>
              <w:t>ίου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442058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44205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442058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442058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6D27" w14:textId="77777777" w:rsidR="00891CFB" w:rsidRDefault="00891CFB">
      <w:r>
        <w:separator/>
      </w:r>
    </w:p>
  </w:endnote>
  <w:endnote w:type="continuationSeparator" w:id="0">
    <w:p w14:paraId="2D146EEF" w14:textId="77777777" w:rsidR="00891CFB" w:rsidRDefault="0089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5908" w14:textId="77777777" w:rsidR="00891CFB" w:rsidRDefault="00891CFB">
      <w:r>
        <w:rPr>
          <w:color w:val="000000"/>
        </w:rPr>
        <w:separator/>
      </w:r>
    </w:p>
  </w:footnote>
  <w:footnote w:type="continuationSeparator" w:id="0">
    <w:p w14:paraId="5259329A" w14:textId="77777777" w:rsidR="00891CFB" w:rsidRDefault="0089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6B17406A" w:rsidR="00200626" w:rsidRDefault="000336E2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61312" behindDoc="1" locked="0" layoutInCell="1" allowOverlap="1" wp14:anchorId="13518160" wp14:editId="760F0710">
          <wp:simplePos x="0" y="0"/>
          <wp:positionH relativeFrom="margin">
            <wp:posOffset>4352925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22A7B9F6" wp14:editId="0ED37F20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9264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336E2"/>
    <w:rsid w:val="00161A68"/>
    <w:rsid w:val="00200626"/>
    <w:rsid w:val="002839AC"/>
    <w:rsid w:val="0034538E"/>
    <w:rsid w:val="003D26A9"/>
    <w:rsid w:val="003E272E"/>
    <w:rsid w:val="00442058"/>
    <w:rsid w:val="004521BB"/>
    <w:rsid w:val="004D72F0"/>
    <w:rsid w:val="005D442F"/>
    <w:rsid w:val="0068226E"/>
    <w:rsid w:val="006859D7"/>
    <w:rsid w:val="00716E86"/>
    <w:rsid w:val="00725123"/>
    <w:rsid w:val="00851AD5"/>
    <w:rsid w:val="00891CFB"/>
    <w:rsid w:val="008D2906"/>
    <w:rsid w:val="00960412"/>
    <w:rsid w:val="009A3D57"/>
    <w:rsid w:val="009D7D6F"/>
    <w:rsid w:val="00B05D79"/>
    <w:rsid w:val="00B51E35"/>
    <w:rsid w:val="00B775B1"/>
    <w:rsid w:val="00C418CE"/>
    <w:rsid w:val="00CB5F1E"/>
    <w:rsid w:val="00CB6982"/>
    <w:rsid w:val="00CF6910"/>
    <w:rsid w:val="00D469E4"/>
    <w:rsid w:val="00DB0A29"/>
    <w:rsid w:val="00DF24A6"/>
    <w:rsid w:val="00E304A3"/>
    <w:rsid w:val="00E62945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2026-05-25T06:29:00Z</dcterms:created>
  <dcterms:modified xsi:type="dcterms:W3CDTF">2026-05-25T06:29:00Z</dcterms:modified>
</cp:coreProperties>
</file>